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89360782"/>
        <w:docPartObj>
          <w:docPartGallery w:val="Cover Pages"/>
          <w:docPartUnique/>
        </w:docPartObj>
      </w:sdtPr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D40118A" w14:textId="77777777" w:rsidR="00621F29" w:rsidRDefault="00621F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40118A" w14:textId="77777777" w:rsidR="00621F29" w:rsidRDefault="00621F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621F29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621F29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621F29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621F29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621F29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621F29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621F29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621F29" w:rsidRDefault="00621F29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0F3C76D8" w14:textId="0FB119A7" w:rsidR="00621F29" w:rsidRDefault="008369DD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958066" w:history="1">
            <w:r w:rsidR="00621F29" w:rsidRPr="00D556A3">
              <w:rPr>
                <w:rStyle w:val="Hyperlink"/>
                <w:b/>
                <w:noProof/>
              </w:rPr>
              <w:t>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b/>
                <w:noProof/>
              </w:rPr>
              <w:t>Μέρος 1ο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_Toc535958066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1DA804A1" w14:textId="23D05B5E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7" w:history="1">
            <w:r w:rsidRPr="00D556A3">
              <w:rPr>
                <w:rStyle w:val="Hyperlink"/>
                <w:noProof/>
              </w:rPr>
              <w:t>1.1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644E4" w14:textId="3B038E8C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8" w:history="1">
            <w:r w:rsidRPr="00D556A3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 xml:space="preserve">Ερώτημα </w:t>
            </w:r>
            <w:r w:rsidRPr="00D556A3">
              <w:rPr>
                <w:rStyle w:val="Hyperlink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DC5B5" w14:textId="48C48786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9" w:history="1">
            <w:r w:rsidRPr="00D556A3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 xml:space="preserve">Ερώτημα </w:t>
            </w:r>
            <w:r w:rsidRPr="00D556A3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6734A" w14:textId="222555EF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0" w:history="1">
            <w:r w:rsidRPr="00D556A3">
              <w:rPr>
                <w:rStyle w:val="Hyperlink"/>
                <w:noProof/>
              </w:rPr>
              <w:t>1.3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>Ερώτημα 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1C31D" w14:textId="4545130C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1" w:history="1">
            <w:r w:rsidRPr="00D556A3">
              <w:rPr>
                <w:rStyle w:val="Hyperlink"/>
                <w:noProof/>
              </w:rPr>
              <w:t>1.4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 xml:space="preserve">Ερώτημα </w:t>
            </w:r>
            <w:r w:rsidRPr="00D556A3">
              <w:rPr>
                <w:rStyle w:val="Hyperlink"/>
                <w:noProof/>
              </w:rPr>
              <w:t>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F239" w14:textId="65BAE180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2" w:history="1">
            <w:r w:rsidRPr="00D556A3">
              <w:rPr>
                <w:rStyle w:val="Hyperlink"/>
                <w:noProof/>
              </w:rPr>
              <w:t>1.5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>Ερώτημα 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74182" w14:textId="74CD7CF9" w:rsidR="00621F29" w:rsidRDefault="00621F29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3" w:history="1">
            <w:r w:rsidRPr="00D556A3">
              <w:rPr>
                <w:rStyle w:val="Hyperlink"/>
                <w:b/>
                <w:noProof/>
              </w:rPr>
              <w:t>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F909" w14:textId="35039068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4" w:history="1">
            <w:r w:rsidRPr="00D556A3">
              <w:rPr>
                <w:rStyle w:val="Hyperlink"/>
                <w:noProof/>
              </w:rPr>
              <w:t>2.1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69BD2" w14:textId="02426F3A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5" w:history="1">
            <w:r w:rsidRPr="00D556A3">
              <w:rPr>
                <w:rStyle w:val="Hyperlink"/>
                <w:noProof/>
              </w:rPr>
              <w:t>2.2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4A10E" w14:textId="0B0A88C9" w:rsidR="00621F29" w:rsidRDefault="00621F2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6" w:history="1">
            <w:r w:rsidRPr="00D556A3">
              <w:rPr>
                <w:rStyle w:val="Hyperlink"/>
                <w:noProof/>
              </w:rPr>
              <w:t>2.3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D556A3">
              <w:rPr>
                <w:rStyle w:val="Hyperlink"/>
                <w:noProof/>
              </w:rPr>
              <w:t xml:space="preserve">Ερώτημα </w:t>
            </w:r>
            <w:r w:rsidRPr="00D556A3">
              <w:rPr>
                <w:rStyle w:val="Hyperlink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_Toc535958076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1CB8" w14:textId="2B2D9867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Heading1"/>
        <w:rPr>
          <w:b/>
        </w:rPr>
      </w:pPr>
      <w:bookmarkStart w:id="0" w:name="_Toc535958066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0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Heading2"/>
      </w:pPr>
      <w:bookmarkStart w:id="1" w:name="_Toc535958067"/>
      <w:r>
        <w:t>Εισαγωγή</w:t>
      </w:r>
      <w:bookmarkEnd w:id="1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proofErr w:type="spellStart"/>
      <w:r w:rsidRPr="005B41BD">
        <w:rPr>
          <w:b/>
        </w:rPr>
        <w:t>accident_information</w:t>
      </w:r>
      <w:proofErr w:type="spellEnd"/>
      <w:r>
        <w:t>.</w:t>
      </w:r>
    </w:p>
    <w:p w14:paraId="45BA840F" w14:textId="6C93EDD0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ListParagraph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</w:t>
      </w:r>
      <w:proofErr w:type="spellStart"/>
      <w:r w:rsidRPr="00771339">
        <w:rPr>
          <w:b/>
        </w:rPr>
        <w:t>information</w:t>
      </w:r>
      <w:proofErr w:type="spellEnd"/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Heading2"/>
      </w:pPr>
      <w:bookmarkStart w:id="2" w:name="_Toc535958068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2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3" w:name="_Toc535958069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3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4" w:name="_Toc535958070"/>
      <w:r>
        <w:lastRenderedPageBreak/>
        <w:t>Ερώτημα</w:t>
      </w:r>
      <w:r w:rsidRPr="009B3495">
        <w:t xml:space="preserve"> </w:t>
      </w:r>
      <w:r>
        <w:t>Γ</w:t>
      </w:r>
      <w:bookmarkEnd w:id="4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516F4106">
            <wp:extent cx="2534311" cy="165969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0582848">
            <wp:extent cx="6188710" cy="6851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659CBC54">
            <wp:extent cx="6188710" cy="2580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3B8762C6">
            <wp:extent cx="6188710" cy="2638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0523236F">
            <wp:extent cx="6188710" cy="661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A02EF8C">
            <wp:extent cx="6188710" cy="25819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3517E540">
            <wp:extent cx="6188710" cy="25577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31AF54C4">
            <wp:extent cx="6057900" cy="685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4F9869ED">
            <wp:extent cx="6188710" cy="256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0CCFE74F">
            <wp:extent cx="6188710" cy="32867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0B1D9ACF">
            <wp:extent cx="6188710" cy="6597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19D002C1">
            <wp:extent cx="6188710" cy="2578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7A99D82F">
            <wp:extent cx="6188710" cy="32175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06B2DBFA">
            <wp:extent cx="6188710" cy="67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AF53F68">
            <wp:extent cx="6188710" cy="25888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2AFE1171">
            <wp:extent cx="6188710" cy="39795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Heading2"/>
      </w:pPr>
      <w:bookmarkStart w:id="5" w:name="_Toc535958071"/>
      <w:r>
        <w:lastRenderedPageBreak/>
        <w:t>Ερώτημα Δ</w:t>
      </w:r>
      <w:bookmarkEnd w:id="5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61075B">
        <w:rPr>
          <w:b/>
          <w:lang w:val="en-US"/>
        </w:rPr>
        <w:t>d</w:t>
      </w:r>
      <w:r w:rsidRPr="0061075B">
        <w:rPr>
          <w:b/>
        </w:rPr>
        <w:t>_1_1.</w:t>
      </w:r>
      <w:proofErr w:type="spellStart"/>
      <w:r w:rsidRPr="0061075B">
        <w:rPr>
          <w:b/>
          <w:lang w:val="en-US"/>
        </w:rPr>
        <w:t>sql</w:t>
      </w:r>
      <w:proofErr w:type="spellEnd"/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61075B">
        <w:rPr>
          <w:b/>
          <w:lang w:val="en-US"/>
        </w:rPr>
        <w:t>a</w:t>
      </w:r>
      <w:r w:rsidRPr="0061075B">
        <w:rPr>
          <w:b/>
        </w:rPr>
        <w:t>_1_1.</w:t>
      </w:r>
      <w:proofErr w:type="spellStart"/>
      <w:r w:rsidRPr="0061075B">
        <w:rPr>
          <w:b/>
          <w:lang w:val="en-US"/>
        </w:rPr>
        <w:t>sql</w:t>
      </w:r>
      <w:proofErr w:type="spellEnd"/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proofErr w:type="spellStart"/>
      <w:r w:rsidRPr="0061075B">
        <w:t>first_road_class</w:t>
      </w:r>
      <w:proofErr w:type="spellEnd"/>
      <w:r w:rsidRPr="0061075B">
        <w:t>.</w:t>
      </w:r>
    </w:p>
    <w:p w14:paraId="3C4E46BC" w14:textId="77777777" w:rsidR="0061075B" w:rsidRPr="0061075B" w:rsidRDefault="0061075B" w:rsidP="00D57547">
      <w:bookmarkStart w:id="6" w:name="_GoBack"/>
      <w:bookmarkEnd w:id="6"/>
    </w:p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08820FBD">
            <wp:extent cx="5237734" cy="1275307"/>
            <wp:effectExtent l="190500" t="190500" r="191770" b="1917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1283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proofErr w:type="spellStart"/>
      <w:r w:rsidR="00D57547">
        <w:rPr>
          <w:lang w:val="en-US"/>
        </w:rPr>
        <w:t>ms</w:t>
      </w:r>
      <w:proofErr w:type="spellEnd"/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proofErr w:type="spellStart"/>
      <w:r w:rsidRPr="0061075B">
        <w:rPr>
          <w:b/>
          <w:lang w:val="en-US"/>
        </w:rPr>
        <w:t>ms</w:t>
      </w:r>
      <w:proofErr w:type="spellEnd"/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BB885C0" w14:textId="21FC6B4C" w:rsidR="0061075B" w:rsidRDefault="0061075B" w:rsidP="00D57547">
      <w:r w:rsidRPr="0061075B">
        <w:t xml:space="preserve">Ανατρέχοντας στο αρχείο </w:t>
      </w:r>
      <w:r w:rsidRPr="0061075B">
        <w:rPr>
          <w:b/>
        </w:rPr>
        <w:t>d_1_2.sql</w:t>
      </w:r>
      <w:r w:rsidRPr="0061075B">
        <w:t xml:space="preserve"> δημιουργούμε το </w:t>
      </w:r>
      <w:proofErr w:type="spellStart"/>
      <w:r w:rsidRPr="0061075B">
        <w:t>index</w:t>
      </w:r>
      <w:proofErr w:type="spellEnd"/>
      <w:r w:rsidRPr="0061075B">
        <w:t xml:space="preserve">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</w:t>
      </w:r>
      <w:proofErr w:type="spellStart"/>
      <w:r w:rsidRPr="0061075B">
        <w:t>query</w:t>
      </w:r>
      <w:proofErr w:type="spellEnd"/>
      <w:r w:rsidRPr="0061075B">
        <w:t xml:space="preserve"> του αρχείου </w:t>
      </w:r>
      <w:r w:rsidRPr="0061075B">
        <w:rPr>
          <w:b/>
        </w:rPr>
        <w:t>a_1_2.sql</w:t>
      </w:r>
      <w:r w:rsidRPr="0061075B">
        <w:t xml:space="preserve">. Το </w:t>
      </w:r>
      <w:proofErr w:type="spellStart"/>
      <w:r w:rsidRPr="0061075B">
        <w:t>index</w:t>
      </w:r>
      <w:proofErr w:type="spellEnd"/>
      <w:r w:rsidRPr="0061075B">
        <w:t xml:space="preserve"> που χρησιμοποιούμε βασίζεται στη δομή B-</w:t>
      </w:r>
      <w:proofErr w:type="spellStart"/>
      <w:r w:rsidRPr="0061075B">
        <w:t>Tree</w:t>
      </w:r>
      <w:proofErr w:type="spellEnd"/>
      <w:r w:rsidRPr="0061075B">
        <w:t xml:space="preserve"> για να επιταχύνουμε την ομαδοποίηση του GROUP BY</w:t>
      </w:r>
      <w:r>
        <w:t xml:space="preserve"> πάνω στα </w:t>
      </w:r>
      <w:proofErr w:type="spellStart"/>
      <w:r w:rsidRPr="0061075B">
        <w:t>first_road_class</w:t>
      </w:r>
      <w:proofErr w:type="spellEnd"/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F3C949E">
            <wp:extent cx="5340096" cy="1179576"/>
            <wp:effectExtent l="190500" t="190500" r="184785" b="1924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1179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proofErr w:type="spellStart"/>
      <w:r>
        <w:rPr>
          <w:lang w:val="en-US"/>
        </w:rPr>
        <w:t>ms</w:t>
      </w:r>
      <w:proofErr w:type="spellEnd"/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77777777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proofErr w:type="spellStart"/>
      <w:r w:rsidRPr="0061075B">
        <w:t>index</w:t>
      </w:r>
      <w:proofErr w:type="spellEnd"/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accident_index</w:t>
      </w:r>
      <w:proofErr w:type="spellEnd"/>
      <w:r>
        <w:rPr>
          <w:lang w:val="en-US"/>
        </w:rPr>
        <w:t xml:space="preserve">, date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urban_or_rural_area</w:t>
      </w:r>
      <w:proofErr w:type="spellEnd"/>
      <w:r w:rsidRPr="001B225D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proofErr w:type="spellStart"/>
      <w:r w:rsidRPr="001B225D">
        <w:t>Urban</w:t>
      </w:r>
      <w:proofErr w:type="spellEnd"/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accident_index</w:t>
      </w:r>
      <w:proofErr w:type="spellEnd"/>
      <w:r w:rsidRPr="001B225D">
        <w:rPr>
          <w:lang w:val="en-US"/>
        </w:rPr>
        <w:t xml:space="preserve">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age_band_of_driver</w:t>
      </w:r>
      <w:proofErr w:type="spellEnd"/>
      <w:r w:rsidRPr="001B225D">
        <w:rPr>
          <w:lang w:val="en-US"/>
        </w:rPr>
        <w:t xml:space="preserve">. </w:t>
      </w:r>
      <w:r>
        <w:t xml:space="preserve">Πρόσθετος περιορισμός το </w:t>
      </w:r>
      <w:proofErr w:type="spellStart"/>
      <w:r w:rsidRPr="001B225D">
        <w:t>age_band_of_driver</w:t>
      </w:r>
      <w:proofErr w:type="spellEnd"/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0E30F203" w:rsidR="0061075B" w:rsidRDefault="001B225D" w:rsidP="0061075B">
      <w:r>
        <w:t xml:space="preserve">Και στα δυο </w:t>
      </w:r>
      <w:r>
        <w:rPr>
          <w:lang w:val="en-US"/>
        </w:rPr>
        <w:t>indexes</w:t>
      </w:r>
      <w:r w:rsidRPr="001B225D">
        <w:t xml:space="preserve"> </w:t>
      </w:r>
      <w:r>
        <w:t xml:space="preserve">ακολουθούμε τη δομή </w:t>
      </w:r>
      <w:r>
        <w:rPr>
          <w:lang w:val="en-US"/>
        </w:rPr>
        <w:t>B</w:t>
      </w:r>
      <w:r w:rsidRPr="001B225D">
        <w:t>-</w:t>
      </w:r>
      <w:r>
        <w:rPr>
          <w:lang w:val="en-US"/>
        </w:rPr>
        <w:t>Tree</w:t>
      </w:r>
      <w:r w:rsidRPr="001B225D">
        <w:t xml:space="preserve"> </w:t>
      </w:r>
      <w:r>
        <w:t xml:space="preserve">εφόσον έχουμε συγκρίσεις και ομαδοποίηση με </w:t>
      </w:r>
      <w:r>
        <w:rPr>
          <w:lang w:val="en-US"/>
        </w:rPr>
        <w:t>INNER</w:t>
      </w:r>
      <w:r w:rsidRPr="001B225D">
        <w:t xml:space="preserve"> </w:t>
      </w:r>
      <w:r>
        <w:rPr>
          <w:lang w:val="en-US"/>
        </w:rPr>
        <w:t>JOIN</w:t>
      </w:r>
      <w:r w:rsidRPr="001B225D">
        <w:t xml:space="preserve">, </w:t>
      </w:r>
      <w:r>
        <w:rPr>
          <w:lang w:val="en-US"/>
        </w:rPr>
        <w:t>WHERE</w:t>
      </w:r>
      <w:r w:rsidRPr="001B225D">
        <w:t xml:space="preserve"> </w:t>
      </w:r>
      <w:r>
        <w:t xml:space="preserve">και </w:t>
      </w:r>
      <w:r>
        <w:rPr>
          <w:lang w:val="en-US"/>
        </w:rPr>
        <w:t>GROYP</w:t>
      </w:r>
      <w:r w:rsidRPr="001B225D">
        <w:t xml:space="preserve"> </w:t>
      </w:r>
      <w:r>
        <w:rPr>
          <w:lang w:val="en-US"/>
        </w:rPr>
        <w:t>BY</w:t>
      </w:r>
      <w:r w:rsidRPr="001B225D">
        <w:t xml:space="preserve">. </w:t>
      </w:r>
      <w:r>
        <w:t xml:space="preserve">Επιπρόσθετα, περιορίζουμε το μέγεθος των </w:t>
      </w:r>
      <w:r>
        <w:rPr>
          <w:lang w:val="en-US"/>
        </w:rPr>
        <w:t>index</w:t>
      </w:r>
      <w:r w:rsidRPr="001B225D">
        <w:t xml:space="preserve"> </w:t>
      </w:r>
      <w:r>
        <w:t xml:space="preserve">στις τιμές που ενδιαφέρουν το </w:t>
      </w:r>
      <w:r>
        <w:rPr>
          <w:lang w:val="en-US"/>
        </w:rPr>
        <w:t>query</w:t>
      </w:r>
      <w:r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1C6D86CF">
            <wp:extent cx="5815635" cy="1185683"/>
            <wp:effectExtent l="190500" t="190500" r="185420" b="1860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11878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 xml:space="preserve">Ανατρέχοντας στο αρχείο d_1_4.sql δημιουργούμε δυο </w:t>
      </w:r>
      <w:proofErr w:type="spellStart"/>
      <w:r>
        <w:t>indexes</w:t>
      </w:r>
      <w:proofErr w:type="spellEnd"/>
      <w:r>
        <w:t>:</w:t>
      </w:r>
    </w:p>
    <w:p w14:paraId="47C7E90B" w14:textId="14E43096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urban_or_rural_area</w:t>
      </w:r>
      <w:proofErr w:type="spellEnd"/>
      <w:r w:rsidRPr="00D31543">
        <w:rPr>
          <w:lang w:val="en-US"/>
        </w:rPr>
        <w:t xml:space="preserve">. </w:t>
      </w:r>
      <w:r>
        <w:t xml:space="preserve">Πρόσθετοι περιορισμοί το </w:t>
      </w:r>
      <w:proofErr w:type="spellStart"/>
      <w:r>
        <w:t>urban_or_rural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πρέπει να έχει τη τιμή ‘</w:t>
      </w:r>
      <w:proofErr w:type="spellStart"/>
      <w:r w:rsidR="00F04251" w:rsidRPr="00F04251">
        <w:t>Rural</w:t>
      </w:r>
      <w:proofErr w:type="spellEnd"/>
      <w:r w:rsidR="00F04251" w:rsidRPr="00F04251">
        <w:t>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vehicles_information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age_band_of_driver</w:t>
      </w:r>
      <w:proofErr w:type="spellEnd"/>
      <w:r w:rsidRPr="00D31543">
        <w:rPr>
          <w:lang w:val="en-US"/>
        </w:rPr>
        <w:t xml:space="preserve">. </w:t>
      </w:r>
      <w:r>
        <w:t xml:space="preserve">Πρόσθετος περιορισμός το </w:t>
      </w:r>
      <w:proofErr w:type="spellStart"/>
      <w:r>
        <w:t>age_band_of_driver</w:t>
      </w:r>
      <w:proofErr w:type="spellEnd"/>
      <w:r>
        <w:t xml:space="preserve">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2708D630" w:rsidR="00D31543" w:rsidRDefault="00D31543" w:rsidP="00D31543">
      <w:r>
        <w:t xml:space="preserve">Και στα δυο </w:t>
      </w:r>
      <w:proofErr w:type="spellStart"/>
      <w:r>
        <w:t>indexes</w:t>
      </w:r>
      <w:proofErr w:type="spellEnd"/>
      <w:r>
        <w:t xml:space="preserve"> ακολουθούμε τη δομή B-</w:t>
      </w:r>
      <w:proofErr w:type="spellStart"/>
      <w:r>
        <w:t>Tree</w:t>
      </w:r>
      <w:proofErr w:type="spellEnd"/>
      <w:r>
        <w:t xml:space="preserve"> εφόσον έχουμε συγκρίσεις και ομαδοποίηση με INNER JOIN, WHERE και GROYP BY. Επιπρόσθετα, περιορίζουμε το μέγεθος των </w:t>
      </w:r>
      <w:proofErr w:type="spellStart"/>
      <w:r>
        <w:t>index</w:t>
      </w:r>
      <w:proofErr w:type="spellEnd"/>
      <w:r>
        <w:t xml:space="preserve"> στις τιμές που ενδιαφέρουν το </w:t>
      </w:r>
      <w:proofErr w:type="spellStart"/>
      <w:r>
        <w:t>query</w:t>
      </w:r>
      <w:proofErr w:type="spellEnd"/>
      <w:r>
        <w:t xml:space="preserve">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46ADD151">
            <wp:extent cx="5922010" cy="1245652"/>
            <wp:effectExtent l="190500" t="190500" r="193040" b="1835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1248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proofErr w:type="spellStart"/>
      <w:r>
        <w:rPr>
          <w:lang w:val="en-US"/>
        </w:rPr>
        <w:t>ms</w:t>
      </w:r>
      <w:proofErr w:type="spellEnd"/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C033F3" w:rsidR="00F04251" w:rsidRPr="00CF4828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6308E183" w14:textId="04F4D946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75996B25" w:rsidR="00771339" w:rsidRDefault="00771339" w:rsidP="00771339">
      <w:pPr>
        <w:pStyle w:val="Heading2"/>
      </w:pPr>
      <w:bookmarkStart w:id="7" w:name="_Toc535958072"/>
      <w:r>
        <w:t>Ερώτημα Ε</w:t>
      </w:r>
      <w:bookmarkEnd w:id="7"/>
    </w:p>
    <w:p w14:paraId="19B06686" w14:textId="1F59F4BA" w:rsidR="00503325" w:rsidRDefault="00503325">
      <w:r>
        <w:br w:type="page"/>
      </w:r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8" w:name="_Toc535958073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8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Heading2"/>
      </w:pPr>
      <w:bookmarkStart w:id="9" w:name="_Toc535958074"/>
      <w:r>
        <w:t>Ερώτημα Α</w:t>
      </w:r>
      <w:bookmarkEnd w:id="9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</w:t>
      </w:r>
      <w:r w:rsidR="00621F29">
        <w:rPr>
          <w:noProof/>
        </w:rPr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3</w:t>
      </w:r>
      <w:r w:rsidR="00621F29">
        <w:rPr>
          <w:noProof/>
        </w:rPr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4</w:t>
      </w:r>
      <w:r w:rsidR="00621F29">
        <w:rPr>
          <w:noProof/>
        </w:rPr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5</w:t>
      </w:r>
      <w:r w:rsidR="00621F29">
        <w:rPr>
          <w:noProof/>
        </w:rPr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6</w:t>
      </w:r>
      <w:r w:rsidR="00621F29">
        <w:rPr>
          <w:noProof/>
        </w:rPr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7</w:t>
      </w:r>
      <w:r w:rsidR="00621F29">
        <w:rPr>
          <w:noProof/>
        </w:rPr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8</w:t>
      </w:r>
      <w:r w:rsidR="00621F29">
        <w:rPr>
          <w:noProof/>
        </w:rPr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9</w:t>
      </w:r>
      <w:r w:rsidR="00621F29">
        <w:rPr>
          <w:noProof/>
        </w:rPr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10</w:t>
      </w:r>
      <w:r w:rsidR="00621F29">
        <w:rPr>
          <w:noProof/>
        </w:rPr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10" w:name="_Toc535958075"/>
      <w:r>
        <w:lastRenderedPageBreak/>
        <w:t>Ερώτημα Β</w:t>
      </w:r>
      <w:bookmarkEnd w:id="10"/>
    </w:p>
    <w:p w14:paraId="6FFCE408" w14:textId="70522A6E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11</w:t>
      </w:r>
      <w:r w:rsidR="00621F29">
        <w:rPr>
          <w:noProof/>
        </w:rPr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11" w:name="_Toc535958076"/>
      <w:r>
        <w:lastRenderedPageBreak/>
        <w:t xml:space="preserve">Ερώτημα </w:t>
      </w:r>
      <w:r>
        <w:rPr>
          <w:lang w:val="en-US"/>
        </w:rPr>
        <w:t>C</w:t>
      </w:r>
      <w:bookmarkEnd w:id="11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>
        <w:rPr>
          <w:noProof/>
        </w:rPr>
        <w:t>2</w:t>
      </w:r>
      <w:r w:rsidR="00621F29">
        <w:rPr>
          <w:noProof/>
        </w:rPr>
        <w:fldChar w:fldCharType="end"/>
      </w:r>
      <w:r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>
        <w:rPr>
          <w:noProof/>
        </w:rPr>
        <w:t>12</w:t>
      </w:r>
      <w:r w:rsidR="00621F29">
        <w:rPr>
          <w:noProof/>
        </w:rP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9"/>
  </w:num>
  <w:num w:numId="6">
    <w:abstractNumId w:val="10"/>
  </w:num>
  <w:num w:numId="7">
    <w:abstractNumId w:val="8"/>
  </w:num>
  <w:num w:numId="8">
    <w:abstractNumId w:val="2"/>
  </w:num>
  <w:num w:numId="9">
    <w:abstractNumId w:val="12"/>
  </w:num>
  <w:num w:numId="10">
    <w:abstractNumId w:val="12"/>
    <w:lvlOverride w:ilvl="0">
      <w:startOverride w:val="1"/>
    </w:lvlOverride>
    <w:lvlOverride w:ilvl="1">
      <w:startOverride w:val="2"/>
    </w:lvlOverride>
  </w:num>
  <w:num w:numId="11">
    <w:abstractNumId w:val="4"/>
  </w:num>
  <w:num w:numId="12">
    <w:abstractNumId w:val="6"/>
  </w:num>
  <w:num w:numId="13">
    <w:abstractNumId w:val="13"/>
  </w:num>
  <w:num w:numId="14">
    <w:abstractNumId w:val="7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586F"/>
    <w:rsid w:val="000E1EB9"/>
    <w:rsid w:val="0019566F"/>
    <w:rsid w:val="001B225D"/>
    <w:rsid w:val="001D4A4A"/>
    <w:rsid w:val="001F3ECF"/>
    <w:rsid w:val="001F5142"/>
    <w:rsid w:val="00206B4D"/>
    <w:rsid w:val="00234F8A"/>
    <w:rsid w:val="002A13D2"/>
    <w:rsid w:val="002F4E57"/>
    <w:rsid w:val="00486DE1"/>
    <w:rsid w:val="00493F26"/>
    <w:rsid w:val="00494E85"/>
    <w:rsid w:val="00503325"/>
    <w:rsid w:val="005113C2"/>
    <w:rsid w:val="005B41BD"/>
    <w:rsid w:val="005C3979"/>
    <w:rsid w:val="0061075B"/>
    <w:rsid w:val="00621F29"/>
    <w:rsid w:val="00686096"/>
    <w:rsid w:val="00714758"/>
    <w:rsid w:val="00771339"/>
    <w:rsid w:val="007A1EFF"/>
    <w:rsid w:val="007A4E08"/>
    <w:rsid w:val="007D249D"/>
    <w:rsid w:val="008369DD"/>
    <w:rsid w:val="00884866"/>
    <w:rsid w:val="00886768"/>
    <w:rsid w:val="008C4F2E"/>
    <w:rsid w:val="008E02EC"/>
    <w:rsid w:val="008F2681"/>
    <w:rsid w:val="009667C4"/>
    <w:rsid w:val="009677B9"/>
    <w:rsid w:val="00975939"/>
    <w:rsid w:val="009B3495"/>
    <w:rsid w:val="00AB72EE"/>
    <w:rsid w:val="00AE2D19"/>
    <w:rsid w:val="00AE42B9"/>
    <w:rsid w:val="00AE5DE8"/>
    <w:rsid w:val="00B56A16"/>
    <w:rsid w:val="00BF4024"/>
    <w:rsid w:val="00C02019"/>
    <w:rsid w:val="00C83757"/>
    <w:rsid w:val="00CE0AC8"/>
    <w:rsid w:val="00CE5F11"/>
    <w:rsid w:val="00CF4828"/>
    <w:rsid w:val="00D31543"/>
    <w:rsid w:val="00D32FCB"/>
    <w:rsid w:val="00D57547"/>
    <w:rsid w:val="00D76966"/>
    <w:rsid w:val="00DA12B8"/>
    <w:rsid w:val="00E105AC"/>
    <w:rsid w:val="00E206AA"/>
    <w:rsid w:val="00E22219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3ECF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3B5424-2782-458F-B52F-550E9587F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</Pages>
  <Words>1902</Words>
  <Characters>10845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Thanos Paravantis</cp:lastModifiedBy>
  <cp:revision>30</cp:revision>
  <cp:lastPrinted>2019-01-19T14:10:00Z</cp:lastPrinted>
  <dcterms:created xsi:type="dcterms:W3CDTF">2019-01-18T11:26:00Z</dcterms:created>
  <dcterms:modified xsi:type="dcterms:W3CDTF">2019-01-22T20:06:00Z</dcterms:modified>
</cp:coreProperties>
</file>